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CB506" w14:textId="5EEA7935" w:rsidR="005107EC" w:rsidRPr="00BD755D" w:rsidRDefault="00A109DA" w:rsidP="005107EC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RF Test </w:t>
      </w:r>
      <w:r w:rsidR="00D95633">
        <w:rPr>
          <w:rFonts w:asciiTheme="majorHAnsi" w:hAnsiTheme="majorHAnsi" w:cstheme="majorHAnsi"/>
          <w:b/>
          <w:sz w:val="24"/>
          <w:szCs w:val="24"/>
          <w:u w:val="single"/>
        </w:rPr>
        <w:t>Technician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 - Antenna</w:t>
      </w:r>
      <w:r w:rsidR="00D95633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5914C8">
        <w:rPr>
          <w:rFonts w:asciiTheme="majorHAnsi" w:hAnsiTheme="majorHAnsi" w:cstheme="majorHAnsi"/>
          <w:b/>
          <w:sz w:val="24"/>
          <w:szCs w:val="24"/>
          <w:u w:val="single"/>
        </w:rPr>
        <w:t>___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______________________</w:t>
      </w:r>
      <w:r w:rsidR="005914C8">
        <w:rPr>
          <w:rFonts w:asciiTheme="majorHAnsi" w:hAnsiTheme="majorHAnsi" w:cstheme="majorHAnsi"/>
          <w:b/>
          <w:sz w:val="24"/>
          <w:szCs w:val="24"/>
          <w:u w:val="single"/>
        </w:rPr>
        <w:t>______</w:t>
      </w:r>
      <w:r w:rsidR="00967B60">
        <w:rPr>
          <w:rFonts w:asciiTheme="majorHAnsi" w:hAnsiTheme="majorHAnsi" w:cstheme="majorHAnsi"/>
          <w:b/>
          <w:sz w:val="24"/>
          <w:szCs w:val="24"/>
          <w:u w:val="single"/>
        </w:rPr>
        <w:t>_______________________</w:t>
      </w:r>
      <w:r w:rsidR="004C61BC" w:rsidRPr="00967B60">
        <w:rPr>
          <w:rFonts w:asciiTheme="majorHAnsi" w:hAnsiTheme="majorHAnsi" w:cstheme="majorHAnsi"/>
          <w:b/>
          <w:sz w:val="24"/>
          <w:szCs w:val="24"/>
        </w:rPr>
        <w:t>_</w:t>
      </w:r>
      <w:r w:rsidR="004C61BC">
        <w:rPr>
          <w:rFonts w:asciiTheme="majorHAnsi" w:hAnsiTheme="majorHAnsi" w:cstheme="majorHAnsi"/>
          <w:b/>
          <w:sz w:val="24"/>
          <w:szCs w:val="24"/>
          <w:u w:val="single"/>
        </w:rPr>
        <w:t>_</w:t>
      </w:r>
      <w:r w:rsidR="009E623B">
        <w:rPr>
          <w:rFonts w:asciiTheme="majorHAnsi" w:hAnsiTheme="majorHAnsi" w:cstheme="majorHAnsi"/>
          <w:b/>
          <w:noProof/>
          <w:sz w:val="24"/>
          <w:szCs w:val="24"/>
          <w:u w:val="single"/>
        </w:rPr>
        <w:drawing>
          <wp:inline distT="0" distB="0" distL="0" distR="0" wp14:anchorId="0CACFA95" wp14:editId="5BA55A50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C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2C6F0" w14:textId="09B61882" w:rsidR="004C61BC" w:rsidRPr="00A72B48" w:rsidRDefault="004C61BC" w:rsidP="004C61BC">
      <w:pPr>
        <w:rPr>
          <w:rFonts w:asciiTheme="majorHAnsi" w:hAnsiTheme="majorHAnsi" w:cstheme="majorHAnsi"/>
          <w:b/>
          <w:sz w:val="24"/>
          <w:szCs w:val="24"/>
        </w:rPr>
      </w:pPr>
      <w:r w:rsidRPr="00A72B48">
        <w:rPr>
          <w:rFonts w:asciiTheme="majorHAnsi" w:hAnsiTheme="majorHAnsi" w:cstheme="majorHAnsi"/>
          <w:b/>
          <w:sz w:val="24"/>
          <w:szCs w:val="24"/>
        </w:rPr>
        <w:t>Microwave Engineering Corporation</w:t>
      </w:r>
    </w:p>
    <w:p w14:paraId="2362D863" w14:textId="6044F61E" w:rsidR="00A72B48" w:rsidRPr="00A72B48" w:rsidRDefault="00A72B48" w:rsidP="004C61BC">
      <w:pPr>
        <w:rPr>
          <w:rFonts w:asciiTheme="majorHAnsi" w:hAnsiTheme="majorHAnsi" w:cstheme="majorHAnsi"/>
          <w:b/>
        </w:rPr>
      </w:pPr>
      <w:r w:rsidRPr="00A72B48">
        <w:rPr>
          <w:rFonts w:asciiTheme="majorHAnsi" w:hAnsiTheme="majorHAnsi" w:cstheme="majorHAnsi"/>
          <w:b/>
        </w:rPr>
        <w:t xml:space="preserve">Location: </w:t>
      </w:r>
      <w:r w:rsidRPr="00A72B48">
        <w:rPr>
          <w:rFonts w:asciiTheme="majorHAnsi" w:hAnsiTheme="majorHAnsi" w:cstheme="majorHAnsi"/>
          <w:bCs/>
        </w:rPr>
        <w:t>North Andover, MA</w:t>
      </w:r>
    </w:p>
    <w:p w14:paraId="10543F4A" w14:textId="6A96AEBA" w:rsidR="00A72B48" w:rsidRPr="00A72B48" w:rsidRDefault="00A72B48" w:rsidP="004C61BC">
      <w:pPr>
        <w:rPr>
          <w:rFonts w:asciiTheme="majorHAnsi" w:hAnsiTheme="majorHAnsi" w:cstheme="majorHAnsi"/>
          <w:b/>
        </w:rPr>
      </w:pPr>
      <w:r w:rsidRPr="00A72B48">
        <w:rPr>
          <w:rFonts w:asciiTheme="majorHAnsi" w:hAnsiTheme="majorHAnsi" w:cstheme="majorHAnsi"/>
          <w:b/>
        </w:rPr>
        <w:t xml:space="preserve">Job Type: </w:t>
      </w:r>
      <w:r w:rsidRPr="00A72B48">
        <w:rPr>
          <w:rFonts w:asciiTheme="majorHAnsi" w:hAnsiTheme="majorHAnsi" w:cstheme="majorHAnsi"/>
          <w:bCs/>
        </w:rPr>
        <w:t>Full-Time</w:t>
      </w:r>
    </w:p>
    <w:p w14:paraId="159C5339" w14:textId="5AE9D499" w:rsidR="00D53C29" w:rsidRDefault="00D53C29" w:rsidP="005107EC">
      <w:r>
        <w:t xml:space="preserve">Microwave Engineering Corporation, located in North Andover, MA, is a growing, well-established leader in the defense electronics industry. The company specializes in the design and manufacturing of custom-engineered passive microwave components, antennas, and subsystems. We are currently seeking a motivated </w:t>
      </w:r>
      <w:r w:rsidR="00A109DA">
        <w:t>RF test t</w:t>
      </w:r>
      <w:r w:rsidR="0006627E">
        <w:t>echnician</w:t>
      </w:r>
      <w:r>
        <w:t xml:space="preserve"> with strong</w:t>
      </w:r>
      <w:r w:rsidR="0006627E">
        <w:t xml:space="preserve"> mechanical </w:t>
      </w:r>
      <w:r w:rsidR="0097506D">
        <w:t>and mathematical skills</w:t>
      </w:r>
      <w:r w:rsidR="00A109DA">
        <w:t xml:space="preserve"> to work in our antenna department</w:t>
      </w:r>
      <w:r>
        <w:t>. This position offers significant opportunities for professional growth and advancement.</w:t>
      </w:r>
    </w:p>
    <w:p w14:paraId="7CB700DB" w14:textId="77777777" w:rsidR="00D53C29" w:rsidRDefault="00D53C29" w:rsidP="00D53C29">
      <w:pPr>
        <w:rPr>
          <w:rFonts w:asciiTheme="majorHAnsi" w:hAnsiTheme="majorHAnsi" w:cstheme="majorHAnsi"/>
          <w:b/>
          <w:sz w:val="24"/>
          <w:szCs w:val="24"/>
          <w:highlight w:val="lightGray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t>Position Summary</w:t>
      </w:r>
    </w:p>
    <w:p w14:paraId="13A8BF7B" w14:textId="75E50064" w:rsidR="00D53C29" w:rsidRPr="00D53C29" w:rsidRDefault="00D53C29" w:rsidP="00D53C29">
      <w:pPr>
        <w:rPr>
          <w:rFonts w:asciiTheme="majorHAnsi" w:hAnsiTheme="majorHAnsi" w:cstheme="majorHAnsi"/>
          <w:b/>
          <w:sz w:val="24"/>
          <w:szCs w:val="24"/>
        </w:rPr>
      </w:pPr>
      <w:r w:rsidRPr="00D53C29">
        <w:rPr>
          <w:rFonts w:asciiTheme="majorHAnsi" w:hAnsiTheme="majorHAnsi" w:cstheme="majorHAnsi"/>
          <w:sz w:val="24"/>
          <w:szCs w:val="24"/>
        </w:rPr>
        <w:t xml:space="preserve">The </w:t>
      </w:r>
      <w:r w:rsidR="00A109DA">
        <w:rPr>
          <w:rFonts w:asciiTheme="majorHAnsi" w:hAnsiTheme="majorHAnsi" w:cstheme="majorHAnsi"/>
          <w:sz w:val="24"/>
          <w:szCs w:val="24"/>
        </w:rPr>
        <w:t>RF Test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7506D">
        <w:rPr>
          <w:rFonts w:asciiTheme="majorHAnsi" w:hAnsiTheme="majorHAnsi" w:cstheme="majorHAnsi"/>
          <w:sz w:val="24"/>
          <w:szCs w:val="24"/>
        </w:rPr>
        <w:t xml:space="preserve">Technician </w:t>
      </w:r>
      <w:r>
        <w:rPr>
          <w:rFonts w:asciiTheme="majorHAnsi" w:hAnsiTheme="majorHAnsi" w:cstheme="majorHAnsi"/>
          <w:sz w:val="24"/>
          <w:szCs w:val="24"/>
        </w:rPr>
        <w:t xml:space="preserve">will </w:t>
      </w:r>
      <w:r w:rsidR="0097506D">
        <w:rPr>
          <w:rFonts w:asciiTheme="majorHAnsi" w:hAnsiTheme="majorHAnsi" w:cstheme="majorHAnsi"/>
          <w:sz w:val="24"/>
          <w:szCs w:val="24"/>
        </w:rPr>
        <w:t xml:space="preserve">assemble, test, and tune </w:t>
      </w:r>
      <w:r>
        <w:rPr>
          <w:rFonts w:asciiTheme="majorHAnsi" w:hAnsiTheme="majorHAnsi" w:cstheme="majorHAnsi"/>
          <w:sz w:val="24"/>
          <w:szCs w:val="24"/>
        </w:rPr>
        <w:t xml:space="preserve">a variety of </w:t>
      </w:r>
      <w:r w:rsidR="0097506D">
        <w:rPr>
          <w:rFonts w:asciiTheme="majorHAnsi" w:hAnsiTheme="majorHAnsi" w:cstheme="majorHAnsi"/>
          <w:sz w:val="24"/>
          <w:szCs w:val="24"/>
        </w:rPr>
        <w:t xml:space="preserve">different </w:t>
      </w:r>
      <w:r>
        <w:rPr>
          <w:rFonts w:asciiTheme="majorHAnsi" w:hAnsiTheme="majorHAnsi" w:cstheme="majorHAnsi"/>
          <w:sz w:val="24"/>
          <w:szCs w:val="24"/>
        </w:rPr>
        <w:t xml:space="preserve">antenna elements.  </w:t>
      </w:r>
    </w:p>
    <w:p w14:paraId="65A5A137" w14:textId="46000A49" w:rsidR="005107EC" w:rsidRDefault="005107EC" w:rsidP="005107EC">
      <w:pPr>
        <w:rPr>
          <w:rFonts w:asciiTheme="majorHAnsi" w:hAnsiTheme="majorHAnsi" w:cstheme="majorHAnsi"/>
          <w:b/>
          <w:sz w:val="24"/>
          <w:szCs w:val="24"/>
          <w:highlight w:val="lightGray"/>
        </w:rPr>
      </w:pPr>
      <w:r w:rsidRPr="009E623B">
        <w:rPr>
          <w:rFonts w:asciiTheme="majorHAnsi" w:hAnsiTheme="majorHAnsi" w:cstheme="majorHAnsi"/>
          <w:b/>
          <w:sz w:val="24"/>
          <w:szCs w:val="24"/>
          <w:highlight w:val="lightGray"/>
        </w:rPr>
        <w:t>Require</w:t>
      </w:r>
      <w:r w:rsidR="00C17431">
        <w:rPr>
          <w:rFonts w:asciiTheme="majorHAnsi" w:hAnsiTheme="majorHAnsi" w:cstheme="majorHAnsi"/>
          <w:b/>
          <w:sz w:val="24"/>
          <w:szCs w:val="24"/>
          <w:highlight w:val="lightGray"/>
        </w:rPr>
        <w:t>d Education</w:t>
      </w:r>
      <w:r w:rsidR="00FE50B0">
        <w:rPr>
          <w:rFonts w:asciiTheme="majorHAnsi" w:hAnsiTheme="majorHAnsi" w:cstheme="majorHAnsi"/>
          <w:b/>
          <w:sz w:val="24"/>
          <w:szCs w:val="24"/>
          <w:highlight w:val="lightGray"/>
        </w:rPr>
        <w:t>, Experience, and Skills</w:t>
      </w:r>
    </w:p>
    <w:p w14:paraId="2FD245CE" w14:textId="697F20C9" w:rsidR="00D53C29" w:rsidRPr="00D53C29" w:rsidRDefault="00D95633" w:rsidP="00D53C29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No prior experience is </w:t>
      </w:r>
      <w:proofErr w:type="gramStart"/>
      <w:r>
        <w:rPr>
          <w:rFonts w:asciiTheme="majorHAnsi" w:hAnsiTheme="majorHAnsi" w:cstheme="majorHAnsi"/>
          <w:sz w:val="24"/>
          <w:szCs w:val="24"/>
        </w:rPr>
        <w:t>required</w:t>
      </w:r>
      <w:proofErr w:type="gramEnd"/>
    </w:p>
    <w:p w14:paraId="37809019" w14:textId="09651760" w:rsidR="00D53C29" w:rsidRPr="00D53C29" w:rsidRDefault="00D53C29" w:rsidP="00D53C29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Must be a U.S. Person (</w:t>
      </w:r>
      <w:r w:rsidR="00A109DA">
        <w:rPr>
          <w:rFonts w:asciiTheme="majorHAnsi" w:hAnsiTheme="majorHAnsi" w:cstheme="majorHAnsi"/>
          <w:sz w:val="24"/>
          <w:szCs w:val="24"/>
        </w:rPr>
        <w:t>U.S. Citizen or Lawful Permanent Resident)</w:t>
      </w:r>
    </w:p>
    <w:p w14:paraId="665E9303" w14:textId="32BD6D3B" w:rsidR="00C17431" w:rsidRDefault="00FE50B0" w:rsidP="00C17431">
      <w:pPr>
        <w:rPr>
          <w:rFonts w:asciiTheme="majorHAnsi" w:hAnsiTheme="majorHAnsi" w:cstheme="majorHAnsi"/>
          <w:b/>
          <w:sz w:val="24"/>
          <w:szCs w:val="24"/>
          <w:highlight w:val="lightGray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t>Desired Skills</w:t>
      </w:r>
    </w:p>
    <w:p w14:paraId="7F4E8306" w14:textId="2ED5BC9A" w:rsidR="005B2EA9" w:rsidRPr="005B2EA9" w:rsidRDefault="005B2EA9" w:rsidP="005B2EA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5B2EA9">
        <w:rPr>
          <w:rFonts w:asciiTheme="majorHAnsi" w:hAnsiTheme="majorHAnsi" w:cstheme="majorHAnsi"/>
        </w:rPr>
        <w:t>Strong hands-on aptitude with mechanical assembly, including the use of hand tools, fixtures, and precision measurement equipment</w:t>
      </w:r>
    </w:p>
    <w:p w14:paraId="02056E07" w14:textId="58B12B06" w:rsidR="005B2EA9" w:rsidRPr="005B2EA9" w:rsidRDefault="005B2EA9" w:rsidP="005B2EA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5B2EA9">
        <w:rPr>
          <w:rFonts w:asciiTheme="majorHAnsi" w:hAnsiTheme="majorHAnsi" w:cstheme="majorHAnsi"/>
        </w:rPr>
        <w:t>Experience assembling and tuning antenna types such as spiral, horn, biconical, and omnidirectional antennas</w:t>
      </w:r>
    </w:p>
    <w:p w14:paraId="255AA4F0" w14:textId="1FCC5F2C" w:rsidR="005B2EA9" w:rsidRPr="005B2EA9" w:rsidRDefault="005B2EA9" w:rsidP="005B2EA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5B2EA9">
        <w:rPr>
          <w:rFonts w:asciiTheme="majorHAnsi" w:hAnsiTheme="majorHAnsi" w:cstheme="majorHAnsi"/>
        </w:rPr>
        <w:t>Familiarity with RF test equipment, including network analyzers, spectrum analyzers, and signal generators</w:t>
      </w:r>
    </w:p>
    <w:p w14:paraId="21764CFB" w14:textId="7E6BD43A" w:rsidR="005B2EA9" w:rsidRPr="005B2EA9" w:rsidRDefault="005B2EA9" w:rsidP="005B2EA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5B2EA9">
        <w:rPr>
          <w:rFonts w:asciiTheme="majorHAnsi" w:hAnsiTheme="majorHAnsi" w:cstheme="majorHAnsi"/>
        </w:rPr>
        <w:t>Ability to follow detailed engineering drawings, schematics, and work instructions with a high degree of accuracy</w:t>
      </w:r>
    </w:p>
    <w:p w14:paraId="5273EFBB" w14:textId="10FF1060" w:rsidR="005B2EA9" w:rsidRPr="005B2EA9" w:rsidRDefault="005B2EA9" w:rsidP="005B2EA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5B2EA9">
        <w:rPr>
          <w:rFonts w:asciiTheme="majorHAnsi" w:hAnsiTheme="majorHAnsi" w:cstheme="majorHAnsi"/>
        </w:rPr>
        <w:t xml:space="preserve">Experience with soldering </w:t>
      </w:r>
      <w:r w:rsidR="00ED15A4">
        <w:rPr>
          <w:rFonts w:asciiTheme="majorHAnsi" w:hAnsiTheme="majorHAnsi" w:cstheme="majorHAnsi"/>
        </w:rPr>
        <w:t>under magnification</w:t>
      </w:r>
    </w:p>
    <w:p w14:paraId="44C0BBC4" w14:textId="4F09725E" w:rsidR="005B2EA9" w:rsidRPr="005B2EA9" w:rsidRDefault="005B2EA9" w:rsidP="005B2EA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5B2EA9">
        <w:rPr>
          <w:rFonts w:asciiTheme="majorHAnsi" w:hAnsiTheme="majorHAnsi" w:cstheme="majorHAnsi"/>
        </w:rPr>
        <w:t>Understanding of basic microwave principles, including impedance matching, VSWR, and signal</w:t>
      </w:r>
      <w:r w:rsidR="00A101B7">
        <w:rPr>
          <w:rFonts w:asciiTheme="majorHAnsi" w:hAnsiTheme="majorHAnsi" w:cstheme="majorHAnsi"/>
        </w:rPr>
        <w:t xml:space="preserve"> propagation</w:t>
      </w:r>
    </w:p>
    <w:p w14:paraId="30F01815" w14:textId="38CD7364" w:rsidR="005B2EA9" w:rsidRPr="005B2EA9" w:rsidRDefault="005B2EA9" w:rsidP="005B2EA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5B2EA9">
        <w:rPr>
          <w:rFonts w:asciiTheme="majorHAnsi" w:hAnsiTheme="majorHAnsi" w:cstheme="majorHAnsi"/>
        </w:rPr>
        <w:t xml:space="preserve">Strong troubleshooting skills with the ability to diagnose and resolve performance issues during testing and </w:t>
      </w:r>
      <w:proofErr w:type="gramStart"/>
      <w:r w:rsidRPr="005B2EA9">
        <w:rPr>
          <w:rFonts w:asciiTheme="majorHAnsi" w:hAnsiTheme="majorHAnsi" w:cstheme="majorHAnsi"/>
        </w:rPr>
        <w:t>tuning</w:t>
      </w:r>
      <w:proofErr w:type="gramEnd"/>
    </w:p>
    <w:p w14:paraId="05D8BB38" w14:textId="3CD08856" w:rsidR="005B2EA9" w:rsidRPr="005B2EA9" w:rsidRDefault="005B2EA9" w:rsidP="005B2EA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5B2EA9">
        <w:rPr>
          <w:rFonts w:asciiTheme="majorHAnsi" w:hAnsiTheme="majorHAnsi" w:cstheme="majorHAnsi"/>
        </w:rPr>
        <w:t xml:space="preserve">High attention to detail and commitment to producing quality, repeatable </w:t>
      </w:r>
      <w:proofErr w:type="gramStart"/>
      <w:r w:rsidRPr="005B2EA9">
        <w:rPr>
          <w:rFonts w:asciiTheme="majorHAnsi" w:hAnsiTheme="majorHAnsi" w:cstheme="majorHAnsi"/>
        </w:rPr>
        <w:t>results</w:t>
      </w:r>
      <w:proofErr w:type="gramEnd"/>
    </w:p>
    <w:p w14:paraId="669301CC" w14:textId="270B303F" w:rsidR="005B2EA9" w:rsidRPr="005B2EA9" w:rsidRDefault="005B2EA9" w:rsidP="005B2EA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5B2EA9">
        <w:rPr>
          <w:rFonts w:asciiTheme="majorHAnsi" w:hAnsiTheme="majorHAnsi" w:cstheme="majorHAnsi"/>
        </w:rPr>
        <w:t xml:space="preserve">Ability to manage multiple tasks in a fast-paced production or lab </w:t>
      </w:r>
      <w:proofErr w:type="gramStart"/>
      <w:r w:rsidRPr="005B2EA9">
        <w:rPr>
          <w:rFonts w:asciiTheme="majorHAnsi" w:hAnsiTheme="majorHAnsi" w:cstheme="majorHAnsi"/>
        </w:rPr>
        <w:t>environment</w:t>
      </w:r>
      <w:proofErr w:type="gramEnd"/>
    </w:p>
    <w:p w14:paraId="30B8E0A1" w14:textId="7346B507" w:rsidR="005B2EA9" w:rsidRPr="005B2EA9" w:rsidRDefault="005B2EA9" w:rsidP="005B2EA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5B2EA9">
        <w:rPr>
          <w:rFonts w:asciiTheme="majorHAnsi" w:hAnsiTheme="majorHAnsi" w:cstheme="majorHAnsi"/>
        </w:rPr>
        <w:t xml:space="preserve">Good written and verbal communication skills for documenting test results and collaborating with engineering </w:t>
      </w:r>
      <w:proofErr w:type="gramStart"/>
      <w:r w:rsidRPr="005B2EA9">
        <w:rPr>
          <w:rFonts w:asciiTheme="majorHAnsi" w:hAnsiTheme="majorHAnsi" w:cstheme="majorHAnsi"/>
        </w:rPr>
        <w:t>teams</w:t>
      </w:r>
      <w:proofErr w:type="gramEnd"/>
    </w:p>
    <w:p w14:paraId="3F8E3B15" w14:textId="7A9BCD11" w:rsidR="005B2EA9" w:rsidRPr="005B2EA9" w:rsidRDefault="005B2EA9" w:rsidP="005B2EA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5B2EA9">
        <w:rPr>
          <w:rFonts w:asciiTheme="majorHAnsi" w:hAnsiTheme="majorHAnsi" w:cstheme="majorHAnsi"/>
        </w:rPr>
        <w:t xml:space="preserve">Willingness to learn and adapt to new technologies, processes, and antenna </w:t>
      </w:r>
      <w:proofErr w:type="gramStart"/>
      <w:r w:rsidRPr="005B2EA9">
        <w:rPr>
          <w:rFonts w:asciiTheme="majorHAnsi" w:hAnsiTheme="majorHAnsi" w:cstheme="majorHAnsi"/>
        </w:rPr>
        <w:t>designs</w:t>
      </w:r>
      <w:proofErr w:type="gramEnd"/>
    </w:p>
    <w:p w14:paraId="4E7D701E" w14:textId="46170B5F" w:rsidR="005B2EA9" w:rsidRPr="005B2EA9" w:rsidRDefault="005B2EA9" w:rsidP="005B2EA9">
      <w:pPr>
        <w:pStyle w:val="NormalWeb"/>
        <w:numPr>
          <w:ilvl w:val="0"/>
          <w:numId w:val="4"/>
        </w:numPr>
        <w:rPr>
          <w:rFonts w:asciiTheme="majorHAnsi" w:hAnsiTheme="majorHAnsi" w:cstheme="majorHAnsi"/>
        </w:rPr>
      </w:pPr>
      <w:r w:rsidRPr="005B2EA9">
        <w:rPr>
          <w:rFonts w:asciiTheme="majorHAnsi" w:hAnsiTheme="majorHAnsi" w:cstheme="majorHAnsi"/>
        </w:rPr>
        <w:t xml:space="preserve">Experience working in a regulated or quality-controlled environment (e.g., ISO or defense industry standards) is a </w:t>
      </w:r>
      <w:proofErr w:type="gramStart"/>
      <w:r w:rsidRPr="005B2EA9">
        <w:rPr>
          <w:rFonts w:asciiTheme="majorHAnsi" w:hAnsiTheme="majorHAnsi" w:cstheme="majorHAnsi"/>
        </w:rPr>
        <w:t>plus</w:t>
      </w:r>
      <w:proofErr w:type="gramEnd"/>
    </w:p>
    <w:p w14:paraId="2FC3F85D" w14:textId="6B66365B" w:rsidR="003930D6" w:rsidRPr="00D53C29" w:rsidRDefault="00D53C29" w:rsidP="00791578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lastRenderedPageBreak/>
        <w:t>Compensation</w:t>
      </w:r>
      <w:r w:rsidR="00791578">
        <w:rPr>
          <w:rFonts w:asciiTheme="majorHAnsi" w:hAnsiTheme="majorHAnsi" w:cstheme="majorHAnsi"/>
          <w:b/>
          <w:sz w:val="24"/>
          <w:szCs w:val="24"/>
          <w:highlight w:val="lightGray"/>
        </w:rPr>
        <w:t xml:space="preserve">: </w:t>
      </w:r>
      <w:r>
        <w:rPr>
          <w:rFonts w:asciiTheme="majorHAnsi" w:hAnsiTheme="majorHAnsi" w:cstheme="majorHAnsi"/>
          <w:sz w:val="24"/>
          <w:szCs w:val="24"/>
        </w:rPr>
        <w:t>$</w:t>
      </w:r>
      <w:r w:rsidR="00A109DA">
        <w:rPr>
          <w:rFonts w:asciiTheme="majorHAnsi" w:hAnsiTheme="majorHAnsi" w:cstheme="majorHAnsi"/>
          <w:sz w:val="24"/>
          <w:szCs w:val="24"/>
        </w:rPr>
        <w:t>22</w:t>
      </w:r>
      <w:r w:rsidR="00ED15A4">
        <w:rPr>
          <w:rFonts w:asciiTheme="majorHAnsi" w:hAnsiTheme="majorHAnsi" w:cstheme="majorHAnsi"/>
          <w:sz w:val="24"/>
          <w:szCs w:val="24"/>
        </w:rPr>
        <w:t xml:space="preserve"> - $3</w:t>
      </w:r>
      <w:r w:rsidR="003538C1">
        <w:rPr>
          <w:rFonts w:asciiTheme="majorHAnsi" w:hAnsiTheme="majorHAnsi" w:cstheme="majorHAnsi"/>
          <w:sz w:val="24"/>
          <w:szCs w:val="24"/>
        </w:rPr>
        <w:t>5/hour</w:t>
      </w:r>
      <w:r w:rsidRPr="00D53C29">
        <w:rPr>
          <w:rFonts w:asciiTheme="majorHAnsi" w:hAnsiTheme="majorHAnsi" w:cstheme="majorHAnsi"/>
          <w:bCs/>
          <w:sz w:val="24"/>
          <w:szCs w:val="24"/>
        </w:rPr>
        <w:t>, commensurate with experience</w:t>
      </w:r>
    </w:p>
    <w:p w14:paraId="3AD54B6D" w14:textId="7CDAFC5E" w:rsidR="003930D6" w:rsidRPr="00791578" w:rsidRDefault="003930D6" w:rsidP="00791578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t>Location</w:t>
      </w:r>
      <w:r w:rsidR="00791578">
        <w:rPr>
          <w:rFonts w:asciiTheme="majorHAnsi" w:hAnsiTheme="majorHAnsi" w:cstheme="majorHAnsi"/>
          <w:b/>
          <w:sz w:val="24"/>
          <w:szCs w:val="24"/>
          <w:highlight w:val="lightGray"/>
        </w:rPr>
        <w:t xml:space="preserve">: </w:t>
      </w:r>
      <w:r w:rsidRPr="00791578">
        <w:rPr>
          <w:rFonts w:asciiTheme="majorHAnsi" w:hAnsiTheme="majorHAnsi" w:cstheme="majorHAnsi"/>
          <w:sz w:val="24"/>
          <w:szCs w:val="24"/>
        </w:rPr>
        <w:t>North Andover, MA</w:t>
      </w:r>
    </w:p>
    <w:p w14:paraId="1B80CA40" w14:textId="2A30D887" w:rsidR="00180A05" w:rsidRDefault="003E4065" w:rsidP="00180A05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t>How to Apply</w:t>
      </w:r>
    </w:p>
    <w:p w14:paraId="0F7F6B8A" w14:textId="0A49D04C" w:rsidR="00791578" w:rsidRPr="00791578" w:rsidRDefault="00180A05" w:rsidP="0079157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</w:rPr>
      </w:pPr>
      <w:r w:rsidRPr="00791578">
        <w:rPr>
          <w:rFonts w:asciiTheme="majorHAnsi" w:hAnsiTheme="majorHAnsi" w:cstheme="majorHAnsi"/>
          <w:sz w:val="24"/>
          <w:szCs w:val="24"/>
        </w:rPr>
        <w:t>Submit resume</w:t>
      </w:r>
      <w:r w:rsidR="00791578">
        <w:rPr>
          <w:rFonts w:asciiTheme="majorHAnsi" w:hAnsiTheme="majorHAnsi" w:cstheme="majorHAnsi"/>
          <w:sz w:val="24"/>
          <w:szCs w:val="24"/>
        </w:rPr>
        <w:t>, cover letter,</w:t>
      </w:r>
      <w:r w:rsidR="005914C8">
        <w:rPr>
          <w:rFonts w:asciiTheme="majorHAnsi" w:hAnsiTheme="majorHAnsi" w:cstheme="majorHAnsi"/>
          <w:sz w:val="24"/>
          <w:szCs w:val="24"/>
        </w:rPr>
        <w:t xml:space="preserve"> and</w:t>
      </w:r>
      <w:r w:rsidR="00791578">
        <w:rPr>
          <w:rFonts w:asciiTheme="majorHAnsi" w:hAnsiTheme="majorHAnsi" w:cstheme="majorHAnsi"/>
          <w:sz w:val="24"/>
          <w:szCs w:val="24"/>
        </w:rPr>
        <w:t xml:space="preserve"> references</w:t>
      </w:r>
      <w:r w:rsidRPr="00791578">
        <w:rPr>
          <w:rFonts w:asciiTheme="majorHAnsi" w:hAnsiTheme="majorHAnsi" w:cstheme="majorHAnsi"/>
          <w:sz w:val="24"/>
          <w:szCs w:val="24"/>
        </w:rPr>
        <w:t xml:space="preserve"> to </w:t>
      </w:r>
      <w:hyperlink r:id="rId8" w:history="1">
        <w:r w:rsidR="00791578" w:rsidRPr="00170E30">
          <w:rPr>
            <w:rStyle w:val="Hyperlink"/>
            <w:rFonts w:asciiTheme="majorHAnsi" w:hAnsiTheme="majorHAnsi" w:cstheme="majorHAnsi"/>
            <w:sz w:val="24"/>
            <w:szCs w:val="24"/>
          </w:rPr>
          <w:t>hr@microwaveeng.com</w:t>
        </w:r>
      </w:hyperlink>
    </w:p>
    <w:p w14:paraId="1E06E5B5" w14:textId="77777777" w:rsidR="00791578" w:rsidRDefault="00180A05" w:rsidP="00791578">
      <w:pPr>
        <w:pStyle w:val="ListParagraph"/>
        <w:rPr>
          <w:rFonts w:asciiTheme="majorHAnsi" w:hAnsiTheme="majorHAnsi" w:cstheme="majorHAnsi"/>
          <w:b/>
          <w:sz w:val="24"/>
          <w:szCs w:val="24"/>
        </w:rPr>
      </w:pPr>
      <w:r w:rsidRPr="00791578">
        <w:rPr>
          <w:rFonts w:asciiTheme="majorHAnsi" w:hAnsiTheme="majorHAnsi" w:cstheme="majorHAnsi"/>
          <w:b/>
          <w:sz w:val="24"/>
          <w:szCs w:val="24"/>
        </w:rPr>
        <w:t xml:space="preserve">                      </w:t>
      </w:r>
    </w:p>
    <w:p w14:paraId="7A5CEDC7" w14:textId="09A723C7" w:rsidR="00180A05" w:rsidRPr="00791578" w:rsidRDefault="00180A05" w:rsidP="00791578">
      <w:pPr>
        <w:pStyle w:val="ListParagraph"/>
        <w:rPr>
          <w:rFonts w:asciiTheme="majorHAnsi" w:hAnsiTheme="majorHAnsi" w:cstheme="majorHAnsi"/>
          <w:b/>
          <w:sz w:val="24"/>
          <w:szCs w:val="24"/>
        </w:rPr>
      </w:pPr>
      <w:r w:rsidRPr="0079157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36E05320" w14:textId="2B2A10D7" w:rsidR="00514A71" w:rsidRPr="005107EC" w:rsidRDefault="004C61BC" w:rsidP="00967B60">
      <w:pPr>
        <w:jc w:val="center"/>
      </w:pPr>
      <w:r w:rsidRPr="00A54B09">
        <w:rPr>
          <w:rFonts w:asciiTheme="majorHAnsi" w:hAnsiTheme="majorHAnsi" w:cstheme="majorHAnsi"/>
          <w:b/>
          <w:sz w:val="24"/>
          <w:szCs w:val="24"/>
        </w:rPr>
        <w:t>Microwave Engineering Corporation is an equal opportunity/affirmative action employer.</w:t>
      </w:r>
    </w:p>
    <w:sectPr w:rsidR="00514A71" w:rsidRPr="005107EC" w:rsidSect="004C61BC">
      <w:pgSz w:w="12240" w:h="15840"/>
      <w:pgMar w:top="5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C509B" w14:textId="77777777" w:rsidR="00D55CCC" w:rsidRDefault="00D55CCC" w:rsidP="00D55CCC">
      <w:pPr>
        <w:spacing w:after="0" w:line="240" w:lineRule="auto"/>
      </w:pPr>
      <w:r>
        <w:separator/>
      </w:r>
    </w:p>
  </w:endnote>
  <w:endnote w:type="continuationSeparator" w:id="0">
    <w:p w14:paraId="1999B7BC" w14:textId="77777777" w:rsidR="00D55CCC" w:rsidRDefault="00D55CCC" w:rsidP="00D5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44219" w14:textId="77777777" w:rsidR="00D55CCC" w:rsidRDefault="00D55CCC" w:rsidP="00D55CCC">
      <w:pPr>
        <w:spacing w:after="0" w:line="240" w:lineRule="auto"/>
      </w:pPr>
      <w:r>
        <w:separator/>
      </w:r>
    </w:p>
  </w:footnote>
  <w:footnote w:type="continuationSeparator" w:id="0">
    <w:p w14:paraId="67BB2371" w14:textId="77777777" w:rsidR="00D55CCC" w:rsidRDefault="00D55CCC" w:rsidP="00D5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B363B"/>
    <w:multiLevelType w:val="hybridMultilevel"/>
    <w:tmpl w:val="547C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45E5"/>
    <w:multiLevelType w:val="hybridMultilevel"/>
    <w:tmpl w:val="417A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84A2D"/>
    <w:multiLevelType w:val="hybridMultilevel"/>
    <w:tmpl w:val="AE98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1216C"/>
    <w:multiLevelType w:val="hybridMultilevel"/>
    <w:tmpl w:val="81BA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723A5"/>
    <w:multiLevelType w:val="hybridMultilevel"/>
    <w:tmpl w:val="7854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E4AB4"/>
    <w:multiLevelType w:val="hybridMultilevel"/>
    <w:tmpl w:val="2606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4870">
    <w:abstractNumId w:val="0"/>
  </w:num>
  <w:num w:numId="2" w16cid:durableId="530925384">
    <w:abstractNumId w:val="5"/>
  </w:num>
  <w:num w:numId="3" w16cid:durableId="829711478">
    <w:abstractNumId w:val="4"/>
  </w:num>
  <w:num w:numId="4" w16cid:durableId="1795099412">
    <w:abstractNumId w:val="3"/>
  </w:num>
  <w:num w:numId="5" w16cid:durableId="1259021531">
    <w:abstractNumId w:val="1"/>
  </w:num>
  <w:num w:numId="6" w16cid:durableId="2129427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zNra0NDU0NDYzMDBT0lEKTi0uzszPAykwrgUAh97fnywAAAA="/>
  </w:docVars>
  <w:rsids>
    <w:rsidRoot w:val="005107EC"/>
    <w:rsid w:val="0006627E"/>
    <w:rsid w:val="00073B29"/>
    <w:rsid w:val="000C601D"/>
    <w:rsid w:val="00180A05"/>
    <w:rsid w:val="002A6B82"/>
    <w:rsid w:val="003538C1"/>
    <w:rsid w:val="003930D6"/>
    <w:rsid w:val="00394800"/>
    <w:rsid w:val="003E4065"/>
    <w:rsid w:val="004B49D1"/>
    <w:rsid w:val="004C61BC"/>
    <w:rsid w:val="004D21BA"/>
    <w:rsid w:val="004F46EC"/>
    <w:rsid w:val="005107EC"/>
    <w:rsid w:val="00514A71"/>
    <w:rsid w:val="005151CA"/>
    <w:rsid w:val="005914C8"/>
    <w:rsid w:val="005B2EA9"/>
    <w:rsid w:val="0065546C"/>
    <w:rsid w:val="006F4345"/>
    <w:rsid w:val="00746577"/>
    <w:rsid w:val="007754F2"/>
    <w:rsid w:val="007809C0"/>
    <w:rsid w:val="0078150E"/>
    <w:rsid w:val="00791578"/>
    <w:rsid w:val="00891193"/>
    <w:rsid w:val="008A363C"/>
    <w:rsid w:val="008E28F7"/>
    <w:rsid w:val="009427CE"/>
    <w:rsid w:val="00967B60"/>
    <w:rsid w:val="0097506D"/>
    <w:rsid w:val="009E623B"/>
    <w:rsid w:val="00A101B7"/>
    <w:rsid w:val="00A109DA"/>
    <w:rsid w:val="00A31611"/>
    <w:rsid w:val="00A54B09"/>
    <w:rsid w:val="00A72B48"/>
    <w:rsid w:val="00AD79AA"/>
    <w:rsid w:val="00B14761"/>
    <w:rsid w:val="00BD4F60"/>
    <w:rsid w:val="00C17431"/>
    <w:rsid w:val="00C5036C"/>
    <w:rsid w:val="00CD0767"/>
    <w:rsid w:val="00D53C29"/>
    <w:rsid w:val="00D55CCC"/>
    <w:rsid w:val="00D95633"/>
    <w:rsid w:val="00E06CDA"/>
    <w:rsid w:val="00EA22B4"/>
    <w:rsid w:val="00ED15A4"/>
    <w:rsid w:val="00F00FC2"/>
    <w:rsid w:val="00F43525"/>
    <w:rsid w:val="00F81318"/>
    <w:rsid w:val="00FE50B0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D92118"/>
  <w15:chartTrackingRefBased/>
  <w15:docId w15:val="{25B36E37-B59D-4604-AC1B-C18AFA7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7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57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53C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icrowavee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Cheung</dc:creator>
  <cp:keywords/>
  <dc:description/>
  <cp:lastModifiedBy>Preston Cheung</cp:lastModifiedBy>
  <cp:revision>2</cp:revision>
  <dcterms:created xsi:type="dcterms:W3CDTF">2026-04-01T14:05:00Z</dcterms:created>
  <dcterms:modified xsi:type="dcterms:W3CDTF">2026-04-01T14:05:00Z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752c94-1042-4f4a-bd56-fc6b6c396da5_Enabled">
    <vt:lpwstr>true</vt:lpwstr>
  </property>
  <property fmtid="{D5CDD505-2E9C-101B-9397-08002B2CF9AE}" pid="3" name="MSIP_Label_9d752c94-1042-4f4a-bd56-fc6b6c396da5_SetDate">
    <vt:lpwstr>2023-03-21T11:46:57Z</vt:lpwstr>
  </property>
  <property fmtid="{D5CDD505-2E9C-101B-9397-08002B2CF9AE}" pid="4" name="MSIP_Label_9d752c94-1042-4f4a-bd56-fc6b6c396da5_Method">
    <vt:lpwstr>Standard</vt:lpwstr>
  </property>
  <property fmtid="{D5CDD505-2E9C-101B-9397-08002B2CF9AE}" pid="5" name="MSIP_Label_9d752c94-1042-4f4a-bd56-fc6b6c396da5_Name">
    <vt:lpwstr>General</vt:lpwstr>
  </property>
  <property fmtid="{D5CDD505-2E9C-101B-9397-08002B2CF9AE}" pid="6" name="MSIP_Label_9d752c94-1042-4f4a-bd56-fc6b6c396da5_SiteId">
    <vt:lpwstr>68d19a8e-fa0a-4d4e-be99-06910b4ea07c</vt:lpwstr>
  </property>
  <property fmtid="{D5CDD505-2E9C-101B-9397-08002B2CF9AE}" pid="7" name="MSIP_Label_9d752c94-1042-4f4a-bd56-fc6b6c396da5_ActionId">
    <vt:lpwstr>3007c2a4-c657-4704-bea8-57b8ebbb600b</vt:lpwstr>
  </property>
  <property fmtid="{D5CDD505-2E9C-101B-9397-08002B2CF9AE}" pid="8" name="MSIP_Label_9d752c94-1042-4f4a-bd56-fc6b6c396da5_ContentBits">
    <vt:lpwstr>0</vt:lpwstr>
  </property>
</Properties>
</file>